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F99D4" w14:textId="77777777" w:rsidR="00EE07ED" w:rsidRDefault="00EE07ED" w:rsidP="00EE07ED">
      <w:pPr>
        <w:pStyle w:val="ConsPlusNormal"/>
      </w:pPr>
    </w:p>
    <w:p w14:paraId="7E099812" w14:textId="1CBC1F38" w:rsidR="003D5F20" w:rsidRDefault="003D5F20" w:rsidP="003D5F20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  <w:bookmarkStart w:id="0" w:name="_GoBack"/>
      <w:bookmarkEnd w:id="0"/>
    </w:p>
    <w:p w14:paraId="511BE20D" w14:textId="77777777" w:rsidR="003D5F20" w:rsidRDefault="003D5F20" w:rsidP="003D5F20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предоставления субсидий иным </w:t>
      </w:r>
      <w:r>
        <w:rPr>
          <w:sz w:val="28"/>
          <w:szCs w:val="28"/>
        </w:rPr>
        <w:br/>
        <w:t xml:space="preserve">некоммерческим организациям, </w:t>
      </w:r>
      <w:r>
        <w:rPr>
          <w:sz w:val="28"/>
          <w:szCs w:val="28"/>
        </w:rPr>
        <w:br/>
        <w:t xml:space="preserve">не являющимся государственными </w:t>
      </w:r>
      <w:r>
        <w:rPr>
          <w:sz w:val="28"/>
          <w:szCs w:val="28"/>
        </w:rPr>
        <w:br/>
        <w:t xml:space="preserve">(муниципальными) учреждениями, </w:t>
      </w:r>
      <w:r>
        <w:rPr>
          <w:sz w:val="28"/>
          <w:szCs w:val="28"/>
        </w:rPr>
        <w:br/>
        <w:t xml:space="preserve">осуществляющим деятельность на территории муниципального образования </w:t>
      </w:r>
      <w:r>
        <w:rPr>
          <w:sz w:val="28"/>
          <w:szCs w:val="28"/>
        </w:rPr>
        <w:br/>
        <w:t xml:space="preserve">Ногликский муниципальный округ </w:t>
      </w:r>
      <w:r>
        <w:rPr>
          <w:sz w:val="28"/>
          <w:szCs w:val="28"/>
        </w:rPr>
        <w:br/>
        <w:t xml:space="preserve">Сахалинской области </w:t>
      </w:r>
      <w:r>
        <w:rPr>
          <w:sz w:val="28"/>
          <w:szCs w:val="28"/>
        </w:rPr>
        <w:br/>
        <w:t>по развитию игровых видов спорта</w:t>
      </w:r>
    </w:p>
    <w:p w14:paraId="1620A63D" w14:textId="77777777" w:rsidR="00112DF3" w:rsidRDefault="00112DF3" w:rsidP="00112DF3">
      <w:pPr>
        <w:pStyle w:val="ConsPlusNormal"/>
        <w:ind w:left="6237"/>
        <w:jc w:val="center"/>
      </w:pPr>
    </w:p>
    <w:p w14:paraId="32ADE380" w14:textId="77777777" w:rsidR="00112DF3" w:rsidRDefault="00112DF3" w:rsidP="00112DF3">
      <w:pPr>
        <w:pStyle w:val="ConsPlusNormal"/>
        <w:ind w:left="6237"/>
        <w:jc w:val="center"/>
      </w:pPr>
    </w:p>
    <w:p w14:paraId="75861D17" w14:textId="77777777" w:rsidR="00112DF3" w:rsidRDefault="00112DF3" w:rsidP="00112DF3">
      <w:pPr>
        <w:pStyle w:val="ConsPlusNormal"/>
        <w:ind w:left="6237"/>
        <w:jc w:val="center"/>
      </w:pPr>
    </w:p>
    <w:p w14:paraId="6E091C42" w14:textId="77777777" w:rsidR="00EE07ED" w:rsidRPr="00FC30CE" w:rsidRDefault="00EE07ED" w:rsidP="00EE07ED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14:paraId="6E8E102D" w14:textId="3D9E77D7" w:rsidR="00EE07ED" w:rsidRPr="00FC30CE" w:rsidRDefault="00FC30CE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983"/>
      <w:bookmarkEnd w:id="1"/>
      <w:r w:rsidRPr="00FC30CE">
        <w:rPr>
          <w:rFonts w:ascii="Times New Roman" w:hAnsi="Times New Roman" w:cs="Times New Roman"/>
          <w:bCs/>
          <w:sz w:val="28"/>
          <w:szCs w:val="28"/>
        </w:rPr>
        <w:t>Плановые значения</w:t>
      </w:r>
    </w:p>
    <w:p w14:paraId="5B0F8675" w14:textId="77777777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>результатов деятельности команды спортсменов</w:t>
      </w:r>
    </w:p>
    <w:p w14:paraId="7DA616EF" w14:textId="77777777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>некоммерческой организации, не являющейся государственным</w:t>
      </w:r>
    </w:p>
    <w:p w14:paraId="67CAC642" w14:textId="77777777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>(муниципальным) учреждением, осуществляющей развитие</w:t>
      </w:r>
    </w:p>
    <w:p w14:paraId="6924C07E" w14:textId="77777777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>игровых видов спорта, на финансовое обеспечение затрат,</w:t>
      </w:r>
    </w:p>
    <w:p w14:paraId="41F99EE7" w14:textId="77777777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>связанных с развитием игровых видов спорта</w:t>
      </w:r>
    </w:p>
    <w:p w14:paraId="2051EACC" w14:textId="34C24CC5" w:rsidR="00EE07ED" w:rsidRPr="00FC30CE" w:rsidRDefault="00EE07ED" w:rsidP="00EE07E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30C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D10DA">
        <w:rPr>
          <w:rFonts w:ascii="Times New Roman" w:hAnsi="Times New Roman" w:cs="Times New Roman"/>
          <w:bCs/>
          <w:sz w:val="28"/>
          <w:szCs w:val="28"/>
        </w:rPr>
        <w:t xml:space="preserve">муниципальном образовании </w:t>
      </w:r>
      <w:r w:rsidR="002F7A2E">
        <w:rPr>
          <w:rFonts w:ascii="Times New Roman" w:hAnsi="Times New Roman" w:cs="Times New Roman"/>
          <w:bCs/>
          <w:sz w:val="28"/>
          <w:szCs w:val="28"/>
        </w:rPr>
        <w:t>Ногликский муниципальный округ Сахалинской области</w:t>
      </w:r>
    </w:p>
    <w:p w14:paraId="01A956A6" w14:textId="77777777" w:rsidR="00EE07ED" w:rsidRPr="00FC30CE" w:rsidRDefault="00EE07ED" w:rsidP="00EE07ED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16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252"/>
        <w:gridCol w:w="2122"/>
        <w:gridCol w:w="3228"/>
      </w:tblGrid>
      <w:tr w:rsidR="00EE07ED" w:rsidRPr="00FC30CE" w14:paraId="35F93457" w14:textId="77777777" w:rsidTr="00FC30CE">
        <w:tc>
          <w:tcPr>
            <w:tcW w:w="567" w:type="dxa"/>
          </w:tcPr>
          <w:p w14:paraId="586DDD2B" w14:textId="7E10A059" w:rsidR="00EE07ED" w:rsidRPr="00FC30CE" w:rsidRDefault="00112DF3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E07ED" w:rsidRPr="00FC30CE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07ED" w:rsidRPr="00FC30CE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</w:tc>
        <w:tc>
          <w:tcPr>
            <w:tcW w:w="4252" w:type="dxa"/>
          </w:tcPr>
          <w:p w14:paraId="09CAA3AD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2" w:type="dxa"/>
          </w:tcPr>
          <w:p w14:paraId="3DF5D5C0" w14:textId="5EE47F86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="00112DF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3228" w:type="dxa"/>
          </w:tcPr>
          <w:p w14:paraId="1B15FF8B" w14:textId="463596A6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 xml:space="preserve">Плановое значение </w:t>
            </w:r>
            <w:r w:rsidR="00112DF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показателя на 20___ г.</w:t>
            </w:r>
          </w:p>
        </w:tc>
      </w:tr>
      <w:tr w:rsidR="00EE07ED" w:rsidRPr="00FC30CE" w14:paraId="18C724B4" w14:textId="77777777" w:rsidTr="00FC30CE">
        <w:tc>
          <w:tcPr>
            <w:tcW w:w="567" w:type="dxa"/>
          </w:tcPr>
          <w:p w14:paraId="3459B3F7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2" w:type="dxa"/>
          </w:tcPr>
          <w:p w14:paraId="7059D3B5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2" w:type="dxa"/>
          </w:tcPr>
          <w:p w14:paraId="411BC3CF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28" w:type="dxa"/>
          </w:tcPr>
          <w:p w14:paraId="6133BC2E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E07ED" w:rsidRPr="00FC30CE" w14:paraId="259F7BE4" w14:textId="77777777" w:rsidTr="00FC30CE">
        <w:tc>
          <w:tcPr>
            <w:tcW w:w="567" w:type="dxa"/>
          </w:tcPr>
          <w:p w14:paraId="2AD7C7C3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2" w:type="dxa"/>
          </w:tcPr>
          <w:p w14:paraId="33174A6C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2" w:type="dxa"/>
          </w:tcPr>
          <w:p w14:paraId="1F8EEF1F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8" w:type="dxa"/>
          </w:tcPr>
          <w:p w14:paraId="49784297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7ED" w:rsidRPr="00FC30CE" w14:paraId="634C1692" w14:textId="77777777" w:rsidTr="00FC30CE">
        <w:tc>
          <w:tcPr>
            <w:tcW w:w="567" w:type="dxa"/>
          </w:tcPr>
          <w:p w14:paraId="726095EB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</w:tcPr>
          <w:p w14:paraId="7E644C22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2" w:type="dxa"/>
          </w:tcPr>
          <w:p w14:paraId="68C9A69D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8" w:type="dxa"/>
          </w:tcPr>
          <w:p w14:paraId="1B09D564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7ED" w:rsidRPr="00FC30CE" w14:paraId="0471BF4C" w14:textId="77777777" w:rsidTr="00FC30CE">
        <w:tc>
          <w:tcPr>
            <w:tcW w:w="567" w:type="dxa"/>
          </w:tcPr>
          <w:p w14:paraId="790AD68C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30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2" w:type="dxa"/>
          </w:tcPr>
          <w:p w14:paraId="2FD5AE33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2" w:type="dxa"/>
          </w:tcPr>
          <w:p w14:paraId="33889F63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8" w:type="dxa"/>
          </w:tcPr>
          <w:p w14:paraId="1B577009" w14:textId="77777777" w:rsidR="00EE07ED" w:rsidRPr="00FC30CE" w:rsidRDefault="00EE07ED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C478AA" w14:textId="77777777" w:rsidR="00EE07ED" w:rsidRPr="00FC30CE" w:rsidRDefault="00EE07ED" w:rsidP="00EE0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2041"/>
        <w:gridCol w:w="340"/>
        <w:gridCol w:w="2098"/>
        <w:gridCol w:w="340"/>
        <w:gridCol w:w="1984"/>
      </w:tblGrid>
      <w:tr w:rsidR="00EE07ED" w:rsidRPr="00FC30CE" w14:paraId="44DCDA54" w14:textId="77777777" w:rsidTr="00341022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55D21E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D6ACA3A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7ED" w:rsidRPr="00FC30CE" w14:paraId="45B131DD" w14:textId="77777777" w:rsidTr="00341022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09863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DF3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D2FFED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7ED" w:rsidRPr="00FC30CE" w14:paraId="7B7D448A" w14:textId="77777777" w:rsidTr="00341022">
        <w:tc>
          <w:tcPr>
            <w:tcW w:w="43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D2D469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2B93EA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D654B1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7BFE97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E2BD1A" w14:textId="77777777" w:rsidR="00EE07ED" w:rsidRPr="00FC30CE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7ED" w:rsidRPr="00FC30CE" w14:paraId="2AB434F1" w14:textId="77777777" w:rsidTr="00341022">
        <w:tblPrEx>
          <w:tblBorders>
            <w:insideH w:val="single" w:sz="4" w:space="0" w:color="auto"/>
          </w:tblBorders>
        </w:tblPrEx>
        <w:tc>
          <w:tcPr>
            <w:tcW w:w="43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B67E2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DF3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(при наличии))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8D056C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15BC2D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DF3">
              <w:rPr>
                <w:rFonts w:ascii="Times New Roman" w:hAnsi="Times New Roman" w:cs="Times New Roman"/>
                <w:sz w:val="18"/>
                <w:szCs w:val="18"/>
              </w:rPr>
              <w:t>М.П. 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E0F02E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AC27E" w14:textId="77777777" w:rsidR="00EE07ED" w:rsidRPr="00112DF3" w:rsidRDefault="00EE07ED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2DF3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</w:tbl>
    <w:p w14:paraId="7B71B0A3" w14:textId="77777777" w:rsidR="00416224" w:rsidRPr="00864CB0" w:rsidRDefault="00416224" w:rsidP="00112DF3">
      <w:pPr>
        <w:pStyle w:val="ConsPlusNormal"/>
        <w:ind w:firstLine="540"/>
        <w:jc w:val="both"/>
      </w:pPr>
    </w:p>
    <w:sectPr w:rsidR="00416224" w:rsidRPr="00864CB0" w:rsidSect="00151FB2">
      <w:type w:val="continuous"/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5824B" w14:textId="77777777" w:rsidR="00151FB2" w:rsidRDefault="00151FB2">
      <w:r>
        <w:separator/>
      </w:r>
    </w:p>
  </w:endnote>
  <w:endnote w:type="continuationSeparator" w:id="0">
    <w:p w14:paraId="54DDC6C9" w14:textId="77777777" w:rsidR="00151FB2" w:rsidRDefault="00151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2DCB0" w14:textId="77777777" w:rsidR="00151FB2" w:rsidRDefault="00151FB2">
      <w:r>
        <w:separator/>
      </w:r>
    </w:p>
  </w:footnote>
  <w:footnote w:type="continuationSeparator" w:id="0">
    <w:p w14:paraId="1831DE05" w14:textId="77777777" w:rsidR="00151FB2" w:rsidRDefault="00151F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2DF3"/>
    <w:rsid w:val="00115A57"/>
    <w:rsid w:val="001348EB"/>
    <w:rsid w:val="00134EA8"/>
    <w:rsid w:val="00151FB2"/>
    <w:rsid w:val="001673C6"/>
    <w:rsid w:val="00184800"/>
    <w:rsid w:val="001C0012"/>
    <w:rsid w:val="00202A45"/>
    <w:rsid w:val="002058EC"/>
    <w:rsid w:val="002369D3"/>
    <w:rsid w:val="00256C0E"/>
    <w:rsid w:val="00264268"/>
    <w:rsid w:val="002646EC"/>
    <w:rsid w:val="00296A36"/>
    <w:rsid w:val="00297250"/>
    <w:rsid w:val="002F7A2E"/>
    <w:rsid w:val="0033332F"/>
    <w:rsid w:val="00347415"/>
    <w:rsid w:val="00363FC9"/>
    <w:rsid w:val="00386434"/>
    <w:rsid w:val="003C60EC"/>
    <w:rsid w:val="003D5F20"/>
    <w:rsid w:val="003E33E2"/>
    <w:rsid w:val="003E62A0"/>
    <w:rsid w:val="003E74EC"/>
    <w:rsid w:val="00416224"/>
    <w:rsid w:val="00451673"/>
    <w:rsid w:val="00487309"/>
    <w:rsid w:val="00494C94"/>
    <w:rsid w:val="00530BF6"/>
    <w:rsid w:val="00563D86"/>
    <w:rsid w:val="005D4E06"/>
    <w:rsid w:val="005D62D2"/>
    <w:rsid w:val="00651800"/>
    <w:rsid w:val="0068793A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9D10DA"/>
    <w:rsid w:val="00A0116A"/>
    <w:rsid w:val="00A544D5"/>
    <w:rsid w:val="00A55B69"/>
    <w:rsid w:val="00A67253"/>
    <w:rsid w:val="00AC6445"/>
    <w:rsid w:val="00AE276F"/>
    <w:rsid w:val="00AF3037"/>
    <w:rsid w:val="00B20901"/>
    <w:rsid w:val="00B234E8"/>
    <w:rsid w:val="00B73706"/>
    <w:rsid w:val="00B93CF1"/>
    <w:rsid w:val="00B971B4"/>
    <w:rsid w:val="00C17CE0"/>
    <w:rsid w:val="00C2376A"/>
    <w:rsid w:val="00C473F9"/>
    <w:rsid w:val="00C50A3F"/>
    <w:rsid w:val="00C57DD2"/>
    <w:rsid w:val="00CE3DE3"/>
    <w:rsid w:val="00D02B8E"/>
    <w:rsid w:val="00D1338F"/>
    <w:rsid w:val="00D30DE6"/>
    <w:rsid w:val="00D51A28"/>
    <w:rsid w:val="00DA6A55"/>
    <w:rsid w:val="00E061F0"/>
    <w:rsid w:val="00EA2C28"/>
    <w:rsid w:val="00EB73FA"/>
    <w:rsid w:val="00EE07ED"/>
    <w:rsid w:val="00F23526"/>
    <w:rsid w:val="00F50A86"/>
    <w:rsid w:val="00F735B4"/>
    <w:rsid w:val="00F929F5"/>
    <w:rsid w:val="00FC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EE07E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25</cp:revision>
  <dcterms:created xsi:type="dcterms:W3CDTF">2020-04-07T04:55:00Z</dcterms:created>
  <dcterms:modified xsi:type="dcterms:W3CDTF">2025-12-25T01:23:00Z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